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90"/>
        </w:tabs>
        <w:rPr>
          <w:rFonts w:ascii="仿宋_GB2312" w:eastAsia="仿宋_GB2312"/>
          <w:b/>
          <w:sz w:val="28"/>
          <w:szCs w:val="28"/>
        </w:rPr>
      </w:pPr>
      <w:r>
        <w:rPr>
          <w:rFonts w:ascii="Tahoma" w:hAnsi="Tahoma" w:eastAsia="Tahoma" w:cs="Tahoma"/>
          <w:color w:val="666666"/>
          <w:sz w:val="18"/>
          <w:szCs w:val="18"/>
        </w:rPr>
        <w:tab/>
      </w:r>
    </w:p>
    <w:p>
      <w:pPr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浙江科技学院硕士学位论文送审资格审查表</w:t>
      </w:r>
    </w:p>
    <w:p>
      <w:pPr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Tahoma" w:hAnsi="Tahoma" w:eastAsia="Tahoma" w:cs="Tahoma"/>
          <w:color w:val="000000" w:themeColor="text1"/>
          <w:sz w:val="18"/>
          <w:szCs w:val="18"/>
        </w:rPr>
        <w:t>Master's degree in zhejiang university of science and technology papers submitted credentials table</w:t>
      </w:r>
    </w:p>
    <w:p>
      <w:pPr>
        <w:spacing w:line="500" w:lineRule="exact"/>
        <w:rPr>
          <w:rFonts w:ascii="仿宋_GB2312"/>
          <w:b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编号</w:t>
      </w:r>
      <w:r>
        <w:rPr>
          <w:rFonts w:hint="eastAsia" w:ascii="Tahoma" w:hAnsi="Tahoma" w:eastAsia="Tahoma" w:cs="Tahoma"/>
          <w:color w:val="000000" w:themeColor="text1"/>
          <w:sz w:val="18"/>
          <w:szCs w:val="18"/>
        </w:rPr>
        <w:t>Serial number</w:t>
      </w: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 xml:space="preserve">：   </w:t>
      </w:r>
      <w:r>
        <w:rPr>
          <w:rFonts w:hint="eastAsia" w:ascii="仿宋_GB2312" w:eastAsia="仿宋_GB2312"/>
          <w:b/>
          <w:sz w:val="24"/>
          <w:szCs w:val="24"/>
        </w:rPr>
        <w:t xml:space="preserve">                                    年   月  日</w:t>
      </w:r>
      <w:r>
        <w:rPr>
          <w:rFonts w:hint="eastAsia" w:ascii="Tahoma" w:hAnsi="Tahoma" w:cs="Tahoma"/>
          <w:color w:val="666666"/>
          <w:sz w:val="18"/>
          <w:szCs w:val="18"/>
        </w:rPr>
        <w:t xml:space="preserve"> Date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61"/>
        <w:gridCol w:w="604"/>
        <w:gridCol w:w="1065"/>
        <w:gridCol w:w="1065"/>
        <w:gridCol w:w="1802"/>
        <w:gridCol w:w="567"/>
        <w:gridCol w:w="1134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N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ame</w:t>
            </w:r>
          </w:p>
        </w:tc>
        <w:tc>
          <w:tcPr>
            <w:tcW w:w="1065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学号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Student id</w:t>
            </w: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>
            <w:pPr>
              <w:spacing w:line="50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入学时间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Time of Enrollment</w:t>
            </w:r>
          </w:p>
        </w:tc>
        <w:tc>
          <w:tcPr>
            <w:tcW w:w="567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导师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Supervisor</w:t>
            </w:r>
          </w:p>
        </w:tc>
        <w:tc>
          <w:tcPr>
            <w:tcW w:w="759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C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ollege</w:t>
            </w:r>
          </w:p>
        </w:tc>
        <w:tc>
          <w:tcPr>
            <w:tcW w:w="213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Major</w:t>
            </w:r>
          </w:p>
        </w:tc>
        <w:tc>
          <w:tcPr>
            <w:tcW w:w="4262" w:type="dxa"/>
            <w:gridSpan w:val="4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</w:tcPr>
          <w:p>
            <w:pPr>
              <w:spacing w:line="50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论文题目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 xml:space="preserve"> Dissertation Title</w:t>
            </w:r>
          </w:p>
        </w:tc>
        <w:tc>
          <w:tcPr>
            <w:tcW w:w="6392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学位论文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D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issertation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工作起止时间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Starting and ending time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 xml:space="preserve"> of 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 xml:space="preserve"> work</w:t>
            </w:r>
          </w:p>
        </w:tc>
        <w:tc>
          <w:tcPr>
            <w:tcW w:w="6392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学位课程完成情况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Degree courses completion</w:t>
            </w:r>
            <w:r>
              <w:rPr>
                <w:rFonts w:hint="eastAsia" w:ascii="Tahoma" w:hAnsi="Tahoma" w:eastAsia="宋体" w:cs="Tahoma"/>
                <w:color w:val="666666"/>
                <w:sz w:val="18"/>
                <w:szCs w:val="18"/>
              </w:rPr>
              <w:t xml:space="preserve"> status</w:t>
            </w:r>
          </w:p>
        </w:tc>
        <w:tc>
          <w:tcPr>
            <w:tcW w:w="6996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总学分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Total credit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s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：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学位课程是否完成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Degree courses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complete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d or not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中期考核结论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Mid-term examination conclusion</w:t>
            </w:r>
          </w:p>
        </w:tc>
        <w:tc>
          <w:tcPr>
            <w:tcW w:w="6392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攻硕期间发表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论文情况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P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apers published during the study</w:t>
            </w:r>
          </w:p>
        </w:tc>
        <w:tc>
          <w:tcPr>
            <w:tcW w:w="6392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50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导师初审意见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First review opinions of the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 xml:space="preserve"> supervisor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4898" w:firstLineChars="2033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导师签字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Supervisor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’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s signature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firstLine="5019" w:firstLineChars="2083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月 日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学院意见</w:t>
            </w:r>
            <w:bookmarkStart w:id="0" w:name="OLE_LINK1"/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The opinions</w:t>
            </w:r>
            <w:bookmarkEnd w:id="0"/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 xml:space="preserve"> of the college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4783" w:firstLineChars="198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学院分管领导签字：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College leader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s signature</w:t>
            </w:r>
          </w:p>
          <w:p>
            <w:pPr>
              <w:spacing w:line="500" w:lineRule="exact"/>
              <w:ind w:firstLine="4901" w:firstLineChars="2034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月  日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研究生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The opinions</w:t>
            </w:r>
            <w:r>
              <w:rPr>
                <w:rFonts w:hint="eastAsia" w:ascii="Tahoma" w:hAnsi="Tahoma" w:eastAsia="宋体" w:cs="Tahoma"/>
                <w:color w:val="666666"/>
                <w:sz w:val="18"/>
                <w:szCs w:val="18"/>
              </w:rPr>
              <w:t xml:space="preserve"> of t</w:t>
            </w:r>
            <w:r>
              <w:rPr>
                <w:rFonts w:hint="eastAsia" w:ascii="Tahoma" w:hAnsi="Tahoma" w:eastAsia="Tahoma" w:cs="Tahoma"/>
                <w:color w:val="666666"/>
                <w:sz w:val="18"/>
                <w:szCs w:val="18"/>
              </w:rPr>
              <w:t>he graduate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  <w:lang w:val="en-US" w:eastAsia="zh-CN"/>
              </w:rPr>
              <w:t>school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sz w:val="24"/>
                <w:szCs w:val="24"/>
              </w:rPr>
              <w:t>：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4840" w:firstLineChars="200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分管领导签字：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Graduate office leader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s signature</w:t>
            </w:r>
          </w:p>
          <w:p>
            <w:pPr>
              <w:spacing w:line="500" w:lineRule="exact"/>
              <w:ind w:firstLine="4840" w:firstLineChars="2009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月  日</w:t>
            </w:r>
            <w:r>
              <w:rPr>
                <w:rFonts w:hint="eastAsia" w:ascii="Tahoma" w:hAnsi="Tahoma" w:cs="Tahoma"/>
                <w:color w:val="666666"/>
                <w:sz w:val="18"/>
                <w:szCs w:val="18"/>
              </w:rPr>
              <w:t>Date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3763"/>
    <w:rsid w:val="00134C7E"/>
    <w:rsid w:val="00300D80"/>
    <w:rsid w:val="00442836"/>
    <w:rsid w:val="00483404"/>
    <w:rsid w:val="004D6C08"/>
    <w:rsid w:val="006E70D6"/>
    <w:rsid w:val="00A5107D"/>
    <w:rsid w:val="00C565BA"/>
    <w:rsid w:val="00C73C5B"/>
    <w:rsid w:val="00D03763"/>
    <w:rsid w:val="00D42B8B"/>
    <w:rsid w:val="00E0540D"/>
    <w:rsid w:val="00E76289"/>
    <w:rsid w:val="00E87643"/>
    <w:rsid w:val="00F51CA3"/>
    <w:rsid w:val="72B945AF"/>
    <w:rsid w:val="7DDD1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694</Characters>
  <Lines>5</Lines>
  <Paragraphs>1</Paragraphs>
  <TotalTime>39</TotalTime>
  <ScaleCrop>false</ScaleCrop>
  <LinksUpToDate>false</LinksUpToDate>
  <CharactersWithSpaces>814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2016-10-10T04:15:00Z</dcterms:created>
  <dc:creator>lenovo</dc:creator>
  <cp:lastModifiedBy>caicai302yh</cp:lastModifiedBy>
  <dcterms:modified xsi:type="dcterms:W3CDTF">2018-09-19T02:56:24Z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