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B7" w:rsidRPr="009819B7" w:rsidRDefault="00F464FA">
      <w:pPr>
        <w:jc w:val="center"/>
        <w:rPr>
          <w:rFonts w:eastAsia="宋体"/>
          <w:b/>
          <w:bCs/>
          <w:sz w:val="24"/>
        </w:rPr>
      </w:pPr>
      <w:r w:rsidRPr="009819B7">
        <w:rPr>
          <w:rFonts w:hint="eastAsia"/>
          <w:b/>
          <w:bCs/>
          <w:sz w:val="24"/>
        </w:rPr>
        <w:t>（请于</w:t>
      </w:r>
      <w:r w:rsidRPr="009819B7">
        <w:rPr>
          <w:rFonts w:hint="eastAsia"/>
          <w:b/>
          <w:bCs/>
          <w:sz w:val="24"/>
        </w:rPr>
        <w:t>7</w:t>
      </w:r>
      <w:r w:rsidRPr="009819B7">
        <w:rPr>
          <w:rFonts w:hint="eastAsia"/>
          <w:b/>
          <w:bCs/>
          <w:sz w:val="24"/>
        </w:rPr>
        <w:t>月</w:t>
      </w:r>
      <w:r w:rsidRPr="009819B7">
        <w:rPr>
          <w:rFonts w:hint="eastAsia"/>
          <w:b/>
          <w:bCs/>
          <w:sz w:val="24"/>
        </w:rPr>
        <w:t>9</w:t>
      </w:r>
      <w:r w:rsidRPr="009819B7">
        <w:rPr>
          <w:rFonts w:hint="eastAsia"/>
          <w:b/>
          <w:bCs/>
          <w:sz w:val="24"/>
        </w:rPr>
        <w:t>日下班前发回学科处，谢谢！）</w:t>
      </w:r>
    </w:p>
    <w:p w:rsidR="00EE60B7" w:rsidRPr="009819B7" w:rsidRDefault="00EE60B7">
      <w:pPr>
        <w:jc w:val="center"/>
        <w:rPr>
          <w:b/>
          <w:bCs/>
          <w:sz w:val="32"/>
          <w:szCs w:val="32"/>
        </w:rPr>
      </w:pPr>
    </w:p>
    <w:p w:rsidR="00EE60B7" w:rsidRPr="009819B7" w:rsidRDefault="00F464FA">
      <w:pPr>
        <w:jc w:val="center"/>
        <w:rPr>
          <w:b/>
          <w:bCs/>
          <w:sz w:val="32"/>
          <w:szCs w:val="32"/>
        </w:rPr>
      </w:pPr>
      <w:r w:rsidRPr="009819B7">
        <w:rPr>
          <w:rFonts w:hint="eastAsia"/>
          <w:b/>
          <w:bCs/>
          <w:sz w:val="32"/>
          <w:szCs w:val="32"/>
        </w:rPr>
        <w:t>2019</w:t>
      </w:r>
      <w:r w:rsidRPr="009819B7">
        <w:rPr>
          <w:rFonts w:hint="eastAsia"/>
          <w:b/>
          <w:bCs/>
          <w:sz w:val="32"/>
          <w:szCs w:val="32"/>
        </w:rPr>
        <w:t>年度一</w:t>
      </w:r>
      <w:r w:rsidRPr="009819B7">
        <w:rPr>
          <w:rFonts w:hint="eastAsia"/>
          <w:b/>
          <w:bCs/>
          <w:sz w:val="32"/>
          <w:szCs w:val="32"/>
        </w:rPr>
        <w:t>流学科下达经费预算</w:t>
      </w:r>
    </w:p>
    <w:p w:rsidR="00EE60B7" w:rsidRPr="009819B7" w:rsidRDefault="00EE60B7"/>
    <w:tbl>
      <w:tblPr>
        <w:tblW w:w="8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753"/>
        <w:gridCol w:w="2070"/>
        <w:gridCol w:w="3195"/>
      </w:tblGrid>
      <w:tr w:rsidR="009819B7" w:rsidRPr="009819B7">
        <w:trPr>
          <w:cantSplit/>
          <w:tblCellSpacing w:w="0" w:type="dxa"/>
        </w:trPr>
        <w:tc>
          <w:tcPr>
            <w:tcW w:w="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pStyle w:val="a3"/>
              <w:rPr>
                <w:rFonts w:ascii="Times New Roman" w:hAnsi="Times New Roman"/>
              </w:rPr>
            </w:pPr>
            <w:r w:rsidRPr="009819B7">
              <w:rPr>
                <w:rFonts w:ascii="Times New Roman" w:hAnsi="Times New Roman"/>
              </w:rPr>
              <w:t>项目支出明细预算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pStyle w:val="a3"/>
              <w:jc w:val="center"/>
              <w:rPr>
                <w:rFonts w:ascii="Times New Roman" w:hAnsi="Times New Roman"/>
              </w:rPr>
            </w:pPr>
            <w:r w:rsidRPr="009819B7">
              <w:rPr>
                <w:rFonts w:ascii="Times New Roman" w:hAnsi="Times New Roman"/>
              </w:rPr>
              <w:t>子项目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pStyle w:val="a3"/>
              <w:jc w:val="center"/>
              <w:rPr>
                <w:rFonts w:ascii="Times New Roman" w:eastAsia="宋体" w:hAnsi="Times New Roman"/>
              </w:rPr>
            </w:pPr>
            <w:r w:rsidRPr="009819B7">
              <w:rPr>
                <w:rFonts w:ascii="Times New Roman" w:hAnsi="Times New Roman" w:hint="eastAsia"/>
              </w:rPr>
              <w:t>预算经费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pStyle w:val="a3"/>
              <w:jc w:val="center"/>
              <w:rPr>
                <w:rFonts w:ascii="Times New Roman" w:hAnsi="Times New Roman"/>
              </w:rPr>
            </w:pPr>
            <w:r w:rsidRPr="009819B7">
              <w:rPr>
                <w:rFonts w:ascii="Times New Roman" w:hAnsi="Times New Roman"/>
              </w:rPr>
              <w:t>经济分类科目</w:t>
            </w:r>
            <w:r w:rsidRPr="009819B7">
              <w:rPr>
                <w:rFonts w:ascii="Times New Roman" w:hAnsi="Times New Roman" w:hint="eastAsia"/>
              </w:rPr>
              <w:t>（</w:t>
            </w:r>
            <w:r w:rsidRPr="009819B7">
              <w:rPr>
                <w:rFonts w:ascii="Times New Roman" w:hAnsi="Times New Roman" w:hint="eastAsia"/>
              </w:rPr>
              <w:t>科目编码</w:t>
            </w:r>
            <w:r w:rsidRPr="009819B7">
              <w:rPr>
                <w:rFonts w:ascii="Times New Roman" w:hAnsi="Times New Roman" w:hint="eastAsia"/>
              </w:rPr>
              <w:t>）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学科建设运行经费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eastAsia="宋体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邮寄费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学科建设运行经费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电话费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队伍建设费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0371C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4</w:t>
            </w:r>
            <w:r w:rsidR="00F464FA"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差旅费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学术交流2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差旅费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实验室建设经费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="000371CA"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="00EA5713"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专用材料费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人才培养经费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人才培养经费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其他商品和服务支出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）资料讲义版面费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实验室建设经费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="000371CA"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="00EA5713"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5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专用设备购置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实验室建设经费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9819B7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</w:t>
            </w:r>
            <w:bookmarkStart w:id="0" w:name="_GoBack"/>
            <w:bookmarkEnd w:id="0"/>
            <w:r w:rsidR="00F464FA"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其他资本性支出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）专利权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人才培养经费2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  <w:r w:rsidRPr="009819B7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1CA" w:rsidRPr="009819B7" w:rsidRDefault="000371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其他资本性支出</w:t>
            </w: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（2）专利权</w:t>
            </w: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819B7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总</w:t>
            </w:r>
            <w:r w:rsidRPr="009819B7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 </w:t>
            </w:r>
            <w:r w:rsidRPr="009819B7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9819B7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55.0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  <w:tr w:rsidR="009819B7" w:rsidRPr="009819B7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0B7" w:rsidRPr="009819B7" w:rsidRDefault="00EE60B7">
            <w:pPr>
              <w:rPr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0B7" w:rsidRPr="009819B7" w:rsidRDefault="00EE60B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E60B7" w:rsidRPr="009819B7" w:rsidRDefault="00EE60B7"/>
    <w:p w:rsidR="00EE60B7" w:rsidRPr="009819B7" w:rsidRDefault="00F464FA">
      <w:r w:rsidRPr="009819B7">
        <w:rPr>
          <w:rFonts w:hint="eastAsia"/>
        </w:rPr>
        <w:lastRenderedPageBreak/>
        <w:t>说明：</w:t>
      </w:r>
      <w:r w:rsidRPr="009819B7">
        <w:rPr>
          <w:rFonts w:hint="eastAsia"/>
        </w:rPr>
        <w:t>1</w:t>
      </w:r>
      <w:r w:rsidRPr="009819B7">
        <w:rPr>
          <w:rFonts w:hint="eastAsia"/>
        </w:rPr>
        <w:t>、</w:t>
      </w:r>
      <w:r w:rsidRPr="009819B7">
        <w:rPr>
          <w:rFonts w:hint="eastAsia"/>
        </w:rPr>
        <w:t>2019</w:t>
      </w:r>
      <w:r w:rsidRPr="009819B7">
        <w:rPr>
          <w:rFonts w:hint="eastAsia"/>
        </w:rPr>
        <w:t>年度省财政共下达给我校一流学科经费</w:t>
      </w:r>
      <w:r w:rsidRPr="009819B7">
        <w:rPr>
          <w:rFonts w:hint="eastAsia"/>
        </w:rPr>
        <w:t>320</w:t>
      </w:r>
      <w:r w:rsidRPr="009819B7">
        <w:rPr>
          <w:rFonts w:hint="eastAsia"/>
        </w:rPr>
        <w:t>万，下达各学科分别为：机械、电气、信息、建工、生化各</w:t>
      </w:r>
      <w:r w:rsidRPr="009819B7">
        <w:rPr>
          <w:rFonts w:hint="eastAsia"/>
        </w:rPr>
        <w:t>55</w:t>
      </w:r>
      <w:r w:rsidRPr="009819B7">
        <w:rPr>
          <w:rFonts w:hint="eastAsia"/>
        </w:rPr>
        <w:t>万，理学</w:t>
      </w:r>
      <w:r w:rsidRPr="009819B7">
        <w:rPr>
          <w:rFonts w:hint="eastAsia"/>
        </w:rPr>
        <w:t>45</w:t>
      </w:r>
      <w:r w:rsidRPr="009819B7">
        <w:rPr>
          <w:rFonts w:hint="eastAsia"/>
        </w:rPr>
        <w:t>万，请各学科按此做预算。</w:t>
      </w:r>
      <w:r w:rsidRPr="009819B7">
        <w:rPr>
          <w:rFonts w:hint="eastAsia"/>
        </w:rPr>
        <w:t>2</w:t>
      </w:r>
      <w:r w:rsidRPr="009819B7">
        <w:rPr>
          <w:rFonts w:hint="eastAsia"/>
        </w:rPr>
        <w:t>、子项目及经济科目参考附表</w:t>
      </w:r>
      <w:r w:rsidRPr="009819B7">
        <w:rPr>
          <w:rFonts w:hint="eastAsia"/>
        </w:rPr>
        <w:t>1</w:t>
      </w:r>
      <w:r w:rsidRPr="009819B7">
        <w:rPr>
          <w:rFonts w:hint="eastAsia"/>
        </w:rPr>
        <w:t>中的“附</w:t>
      </w:r>
      <w:r w:rsidRPr="009819B7">
        <w:rPr>
          <w:rFonts w:hint="eastAsia"/>
        </w:rPr>
        <w:t>1</w:t>
      </w:r>
      <w:r w:rsidRPr="009819B7">
        <w:rPr>
          <w:rFonts w:hint="eastAsia"/>
        </w:rPr>
        <w:t>经济分类”填写，请同时写上科目号和科目名称。</w:t>
      </w:r>
    </w:p>
    <w:p w:rsidR="00EE60B7" w:rsidRPr="009819B7" w:rsidRDefault="00EE60B7"/>
    <w:p w:rsidR="00EE60B7" w:rsidRPr="009819B7" w:rsidRDefault="00F464FA">
      <w:pPr>
        <w:pStyle w:val="a3"/>
        <w:ind w:firstLineChars="299" w:firstLine="720"/>
        <w:rPr>
          <w:b/>
          <w:bCs/>
        </w:rPr>
      </w:pPr>
      <w:r w:rsidRPr="009819B7">
        <w:rPr>
          <w:rFonts w:hint="eastAsia"/>
          <w:b/>
          <w:bCs/>
        </w:rPr>
        <w:t xml:space="preserve">     2019</w:t>
      </w:r>
      <w:r w:rsidRPr="009819B7">
        <w:rPr>
          <w:rFonts w:hint="eastAsia"/>
          <w:b/>
          <w:bCs/>
        </w:rPr>
        <w:t>年度</w:t>
      </w:r>
      <w:r w:rsidRPr="009819B7">
        <w:rPr>
          <w:b/>
          <w:bCs/>
        </w:rPr>
        <w:t>计划购置的主要仪器设备预算清单（总值</w:t>
      </w:r>
      <w:r w:rsidR="008734B1" w:rsidRPr="009819B7">
        <w:rPr>
          <w:b/>
          <w:bCs/>
        </w:rPr>
        <w:t>25</w:t>
      </w:r>
      <w:r w:rsidRPr="009819B7">
        <w:rPr>
          <w:b/>
          <w:bCs/>
        </w:rPr>
        <w:t>万元）</w:t>
      </w:r>
    </w:p>
    <w:tbl>
      <w:tblPr>
        <w:tblW w:w="77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700"/>
        <w:gridCol w:w="720"/>
        <w:gridCol w:w="1800"/>
        <w:gridCol w:w="1620"/>
      </w:tblGrid>
      <w:tr w:rsidR="009819B7" w:rsidRPr="009819B7">
        <w:trPr>
          <w:trHeight w:val="515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19B7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19B7">
              <w:rPr>
                <w:rFonts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19B7">
              <w:rPr>
                <w:rFonts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80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19B7">
              <w:rPr>
                <w:rFonts w:ascii="宋体" w:hAnsi="宋体"/>
                <w:b/>
                <w:bCs/>
                <w:szCs w:val="21"/>
              </w:rPr>
              <w:t>预计单价</w:t>
            </w:r>
            <w:r w:rsidRPr="009819B7">
              <w:rPr>
                <w:rFonts w:ascii="宋体" w:hAnsi="宋体" w:hint="eastAsia"/>
                <w:b/>
                <w:bCs/>
                <w:szCs w:val="21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19B7">
              <w:rPr>
                <w:rFonts w:ascii="宋体" w:hAnsi="宋体" w:hint="eastAsia"/>
                <w:b/>
                <w:bCs/>
                <w:szCs w:val="21"/>
              </w:rPr>
              <w:t>总</w:t>
            </w:r>
            <w:r w:rsidRPr="009819B7">
              <w:rPr>
                <w:rFonts w:ascii="宋体" w:hAnsi="宋体"/>
                <w:b/>
                <w:bCs/>
                <w:szCs w:val="21"/>
              </w:rPr>
              <w:t>金额</w:t>
            </w:r>
            <w:r w:rsidRPr="009819B7">
              <w:rPr>
                <w:rFonts w:ascii="宋体" w:hAnsi="宋体" w:hint="eastAsia"/>
                <w:b/>
                <w:bCs/>
                <w:szCs w:val="21"/>
              </w:rPr>
              <w:t>（万元）</w:t>
            </w: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00" w:type="dxa"/>
            <w:vAlign w:val="bottom"/>
          </w:tcPr>
          <w:p w:rsidR="00EE60B7" w:rsidRPr="009819B7" w:rsidRDefault="009819B7" w:rsidP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显微镜</w:t>
            </w:r>
          </w:p>
        </w:tc>
        <w:tc>
          <w:tcPr>
            <w:tcW w:w="720" w:type="dxa"/>
            <w:vAlign w:val="center"/>
          </w:tcPr>
          <w:p w:rsidR="00EE60B7" w:rsidRPr="009819B7" w:rsidRDefault="009819B7" w:rsidP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EE60B7" w:rsidRPr="009819B7" w:rsidRDefault="009819B7" w:rsidP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/>
                <w:szCs w:val="21"/>
              </w:rPr>
              <w:t>4.5</w:t>
            </w:r>
          </w:p>
        </w:tc>
        <w:tc>
          <w:tcPr>
            <w:tcW w:w="1620" w:type="dxa"/>
            <w:vAlign w:val="center"/>
          </w:tcPr>
          <w:p w:rsidR="00EE60B7" w:rsidRPr="009819B7" w:rsidRDefault="009819B7" w:rsidP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1</w:t>
            </w:r>
            <w:r w:rsidRPr="009819B7">
              <w:rPr>
                <w:rFonts w:eastAsia="黑体"/>
                <w:szCs w:val="21"/>
              </w:rPr>
              <w:t>3.5</w:t>
            </w: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EE60B7" w:rsidRPr="009819B7" w:rsidRDefault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啤酒精酿发酵罐</w:t>
            </w:r>
          </w:p>
        </w:tc>
        <w:tc>
          <w:tcPr>
            <w:tcW w:w="720" w:type="dxa"/>
            <w:vAlign w:val="center"/>
          </w:tcPr>
          <w:p w:rsidR="00EE60B7" w:rsidRPr="009819B7" w:rsidRDefault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EE60B7" w:rsidRPr="009819B7" w:rsidRDefault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/>
                <w:szCs w:val="21"/>
              </w:rPr>
              <w:t>11.5</w:t>
            </w:r>
          </w:p>
        </w:tc>
        <w:tc>
          <w:tcPr>
            <w:tcW w:w="1620" w:type="dxa"/>
            <w:vAlign w:val="center"/>
          </w:tcPr>
          <w:p w:rsidR="00EE60B7" w:rsidRPr="009819B7" w:rsidRDefault="009819B7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1</w:t>
            </w:r>
            <w:r w:rsidRPr="009819B7">
              <w:rPr>
                <w:rFonts w:eastAsia="黑体"/>
                <w:szCs w:val="21"/>
              </w:rPr>
              <w:t>1.5</w:t>
            </w: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F464FA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9819B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9819B7" w:rsidRPr="009819B7">
        <w:trPr>
          <w:trHeight w:val="397"/>
        </w:trPr>
        <w:tc>
          <w:tcPr>
            <w:tcW w:w="920" w:type="dxa"/>
            <w:vAlign w:val="center"/>
          </w:tcPr>
          <w:p w:rsidR="00EE60B7" w:rsidRPr="009819B7" w:rsidRDefault="009819B7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9819B7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EE60B7" w:rsidRPr="009819B7" w:rsidRDefault="00F464FA">
            <w:pPr>
              <w:jc w:val="center"/>
              <w:rPr>
                <w:rFonts w:eastAsia="黑体"/>
                <w:b/>
                <w:szCs w:val="21"/>
              </w:rPr>
            </w:pPr>
            <w:r w:rsidRPr="009819B7">
              <w:rPr>
                <w:rFonts w:eastAsia="黑体" w:hint="eastAsia"/>
                <w:b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E60B7" w:rsidRPr="009819B7" w:rsidRDefault="00EE60B7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60B7" w:rsidRPr="009819B7" w:rsidRDefault="00F464FA">
            <w:pPr>
              <w:jc w:val="center"/>
              <w:rPr>
                <w:rFonts w:eastAsia="黑体"/>
                <w:szCs w:val="21"/>
              </w:rPr>
            </w:pPr>
            <w:r w:rsidRPr="009819B7">
              <w:rPr>
                <w:rFonts w:eastAsia="黑体" w:hint="eastAsia"/>
                <w:szCs w:val="21"/>
              </w:rPr>
              <w:t>2</w:t>
            </w:r>
            <w:r w:rsidR="009819B7" w:rsidRPr="009819B7">
              <w:rPr>
                <w:rFonts w:eastAsia="黑体"/>
                <w:szCs w:val="21"/>
              </w:rPr>
              <w:t>5</w:t>
            </w:r>
            <w:r w:rsidRPr="009819B7">
              <w:rPr>
                <w:rFonts w:eastAsia="黑体" w:hint="eastAsia"/>
                <w:szCs w:val="21"/>
              </w:rPr>
              <w:t>万</w:t>
            </w:r>
          </w:p>
        </w:tc>
      </w:tr>
    </w:tbl>
    <w:p w:rsidR="009819B7" w:rsidRPr="009819B7" w:rsidRDefault="009819B7">
      <w:pPr>
        <w:pStyle w:val="a3"/>
        <w:jc w:val="center"/>
        <w:rPr>
          <w:b/>
          <w:bCs/>
          <w:szCs w:val="22"/>
        </w:rPr>
      </w:pPr>
    </w:p>
    <w:p w:rsidR="009819B7" w:rsidRPr="009819B7" w:rsidRDefault="009819B7">
      <w:pPr>
        <w:widowControl/>
        <w:jc w:val="left"/>
        <w:rPr>
          <w:rFonts w:ascii="宋体" w:hAnsi="宋体"/>
          <w:b/>
          <w:bCs/>
          <w:kern w:val="0"/>
          <w:sz w:val="24"/>
          <w:szCs w:val="22"/>
        </w:rPr>
      </w:pPr>
      <w:r w:rsidRPr="009819B7">
        <w:rPr>
          <w:b/>
          <w:bCs/>
          <w:szCs w:val="22"/>
        </w:rPr>
        <w:br w:type="page"/>
      </w:r>
    </w:p>
    <w:p w:rsidR="00EE60B7" w:rsidRPr="009819B7" w:rsidRDefault="00EE60B7">
      <w:pPr>
        <w:pStyle w:val="a3"/>
        <w:jc w:val="center"/>
        <w:rPr>
          <w:b/>
          <w:bCs/>
          <w:szCs w:val="22"/>
        </w:rPr>
      </w:pPr>
    </w:p>
    <w:p w:rsidR="00EE60B7" w:rsidRPr="009819B7" w:rsidRDefault="00F464FA">
      <w:pPr>
        <w:pStyle w:val="a3"/>
        <w:jc w:val="center"/>
        <w:rPr>
          <w:b/>
          <w:bCs/>
          <w:szCs w:val="22"/>
        </w:rPr>
      </w:pPr>
      <w:r w:rsidRPr="009819B7">
        <w:rPr>
          <w:rFonts w:hint="eastAsia"/>
          <w:b/>
          <w:bCs/>
          <w:szCs w:val="22"/>
        </w:rPr>
        <w:t>项目绩效目标表</w:t>
      </w:r>
    </w:p>
    <w:p w:rsidR="00EE60B7" w:rsidRPr="009819B7" w:rsidRDefault="00F464FA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9819B7">
        <w:rPr>
          <w:rFonts w:hint="eastAsia"/>
          <w:sz w:val="21"/>
          <w:szCs w:val="21"/>
        </w:rPr>
        <w:t>（</w:t>
      </w:r>
      <w:r w:rsidRPr="009819B7">
        <w:rPr>
          <w:rFonts w:hint="eastAsia"/>
          <w:sz w:val="21"/>
          <w:szCs w:val="21"/>
        </w:rPr>
        <w:t>201</w:t>
      </w:r>
      <w:r w:rsidRPr="009819B7">
        <w:rPr>
          <w:rFonts w:hint="eastAsia"/>
          <w:sz w:val="21"/>
          <w:szCs w:val="21"/>
        </w:rPr>
        <w:t>9-2020</w:t>
      </w:r>
      <w:r w:rsidRPr="009819B7">
        <w:rPr>
          <w:rFonts w:hint="eastAsia"/>
          <w:sz w:val="21"/>
          <w:szCs w:val="21"/>
        </w:rPr>
        <w:t xml:space="preserve"> </w:t>
      </w:r>
      <w:r w:rsidRPr="009819B7">
        <w:rPr>
          <w:rFonts w:hint="eastAsia"/>
          <w:sz w:val="21"/>
          <w:szCs w:val="21"/>
        </w:rPr>
        <w:t>年度）</w:t>
      </w:r>
    </w:p>
    <w:p w:rsidR="00EE60B7" w:rsidRPr="009819B7" w:rsidRDefault="00EE60B7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tbl>
      <w:tblPr>
        <w:tblW w:w="8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873"/>
        <w:gridCol w:w="2316"/>
        <w:gridCol w:w="2138"/>
        <w:gridCol w:w="2399"/>
      </w:tblGrid>
      <w:tr w:rsidR="009819B7" w:rsidRPr="009819B7">
        <w:trPr>
          <w:trHeight w:val="25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体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目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目标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：提高科研水平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目标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：提高人才队伍质量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目标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：提高研究生培养水平</w:t>
            </w:r>
          </w:p>
          <w:p w:rsidR="009819B7" w:rsidRPr="009819B7" w:rsidRDefault="009819B7" w:rsidP="009819B7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目标4：开设发酵相关实验课程</w:t>
            </w:r>
          </w:p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E60B7" w:rsidRPr="009819B7" w:rsidRDefault="00EE60B7">
            <w:pPr>
              <w:adjustRightInd w:val="0"/>
              <w:snapToGrid w:val="0"/>
              <w:spacing w:line="360" w:lineRule="auto"/>
              <w:ind w:leftChars="50" w:left="105" w:rightChars="50" w:right="105"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19B7" w:rsidRPr="009819B7">
        <w:trPr>
          <w:trHeight w:val="48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绩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19B7"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 w:rsidRPr="009819B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产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_x000B__x000C_" w:hAnsi="_x000B__x000C_" w:hint="eastAsia"/>
                <w:sz w:val="24"/>
              </w:rPr>
              <w:t>省部级科研项目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szCs w:val="21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：培养研究生数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_x000B__x000C_" w:hAnsi="_x000B__x000C_" w:hint="eastAsia"/>
                <w:sz w:val="24"/>
              </w:rPr>
              <w:t>主办或承办学术会议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szCs w:val="21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_x000B__x000C_" w:hAnsi="_x000B__x000C_" w:hint="eastAsia"/>
                <w:sz w:val="24"/>
              </w:rPr>
              <w:t>申请发明专利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_x000B__x000C_" w:hAnsi="_x000B__x000C_" w:hint="eastAsia"/>
                <w:sz w:val="24"/>
              </w:rPr>
              <w:t>论文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篇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_x000B__x000C_" w:hAnsi="_x000B__x000C_" w:hint="eastAsia"/>
                <w:sz w:val="24"/>
              </w:rPr>
              <w:t>引进高水平人才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：职称晋升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益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lastRenderedPageBreak/>
              <w:t>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lastRenderedPageBreak/>
              <w:t>经济效益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hint="eastAsia"/>
                <w:sz w:val="24"/>
                <w:szCs w:val="20"/>
              </w:rPr>
              <w:t>课题获得奖励数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rFonts w:hint="eastAsia"/>
                <w:sz w:val="24"/>
                <w:szCs w:val="20"/>
              </w:rPr>
              <w:t>1</w:t>
            </w:r>
            <w:r w:rsidRPr="009819B7">
              <w:rPr>
                <w:rFonts w:hint="eastAsia"/>
                <w:sz w:val="24"/>
                <w:szCs w:val="20"/>
              </w:rPr>
              <w:t>次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hint="eastAsia"/>
                <w:sz w:val="24"/>
                <w:szCs w:val="20"/>
              </w:rPr>
              <w:t>按时结题率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sz w:val="24"/>
                <w:szCs w:val="20"/>
              </w:rPr>
              <w:t>100%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hint="eastAsia"/>
                <w:sz w:val="24"/>
                <w:szCs w:val="20"/>
              </w:rPr>
              <w:t>课题成果应用次数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rFonts w:hint="eastAsia"/>
                <w:sz w:val="24"/>
                <w:szCs w:val="20"/>
              </w:rPr>
              <w:t>3</w:t>
            </w:r>
            <w:r w:rsidRPr="009819B7">
              <w:rPr>
                <w:rFonts w:hint="eastAsia"/>
                <w:sz w:val="24"/>
                <w:szCs w:val="20"/>
              </w:rPr>
              <w:t>次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819B7">
              <w:rPr>
                <w:rFonts w:hint="eastAsia"/>
                <w:sz w:val="24"/>
                <w:szCs w:val="20"/>
              </w:rPr>
              <w:t>计划完成课题（规划）时间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9819B7">
              <w:rPr>
                <w:sz w:val="24"/>
                <w:szCs w:val="20"/>
              </w:rPr>
              <w:t>12</w:t>
            </w:r>
            <w:r w:rsidRPr="009819B7">
              <w:rPr>
                <w:rFonts w:hint="eastAsia"/>
                <w:sz w:val="24"/>
                <w:szCs w:val="20"/>
              </w:rPr>
              <w:t>月</w:t>
            </w:r>
            <w:r w:rsidRPr="009819B7">
              <w:rPr>
                <w:sz w:val="24"/>
                <w:szCs w:val="20"/>
              </w:rPr>
              <w:t>/20</w:t>
            </w:r>
            <w:r w:rsidRPr="009819B7">
              <w:rPr>
                <w:rFonts w:hint="eastAsia"/>
                <w:sz w:val="24"/>
                <w:szCs w:val="20"/>
              </w:rPr>
              <w:t>年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指标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9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60B7" w:rsidRPr="009819B7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0B7" w:rsidRPr="009819B7" w:rsidRDefault="00F464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19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E60B7" w:rsidRPr="009819B7" w:rsidRDefault="00EE60B7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p w:rsidR="00EE60B7" w:rsidRPr="009819B7" w:rsidRDefault="00F464FA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  <w:sectPr w:rsidR="00EE60B7" w:rsidRPr="009819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9819B7">
        <w:rPr>
          <w:rFonts w:hint="eastAsia"/>
          <w:sz w:val="21"/>
          <w:szCs w:val="21"/>
        </w:rPr>
        <w:t>说明：产出指标、质量指标、满意度指标等务必写清楚、可量化，如新增平台、人才、项目、论文、专利、设备等。</w:t>
      </w:r>
    </w:p>
    <w:p w:rsidR="00EE60B7" w:rsidRPr="009819B7" w:rsidRDefault="00F464FA">
      <w:pPr>
        <w:pStyle w:val="a3"/>
        <w:spacing w:before="0" w:beforeAutospacing="0" w:after="0" w:afterAutospacing="0"/>
        <w:ind w:leftChars="207" w:left="435"/>
        <w:jc w:val="center"/>
        <w:rPr>
          <w:b/>
          <w:sz w:val="21"/>
          <w:szCs w:val="21"/>
        </w:rPr>
      </w:pPr>
      <w:r w:rsidRPr="009819B7">
        <w:rPr>
          <w:rFonts w:hint="eastAsia"/>
          <w:b/>
          <w:sz w:val="21"/>
          <w:szCs w:val="21"/>
        </w:rPr>
        <w:lastRenderedPageBreak/>
        <w:t>项目绩效目标</w:t>
      </w:r>
      <w:r w:rsidRPr="009819B7">
        <w:rPr>
          <w:rFonts w:hint="eastAsia"/>
          <w:b/>
          <w:sz w:val="21"/>
          <w:szCs w:val="21"/>
        </w:rPr>
        <w:t>数</w:t>
      </w:r>
    </w:p>
    <w:p w:rsidR="00EE60B7" w:rsidRPr="009819B7" w:rsidRDefault="00F464FA">
      <w:pPr>
        <w:pStyle w:val="a3"/>
        <w:spacing w:before="0" w:beforeAutospacing="0" w:after="0" w:afterAutospacing="0"/>
        <w:rPr>
          <w:sz w:val="21"/>
          <w:szCs w:val="21"/>
        </w:rPr>
      </w:pPr>
      <w:r w:rsidRPr="009819B7">
        <w:rPr>
          <w:rFonts w:hint="eastAsia"/>
          <w:sz w:val="21"/>
          <w:szCs w:val="21"/>
        </w:rPr>
        <w:t>单位：</w:t>
      </w:r>
    </w:p>
    <w:tbl>
      <w:tblPr>
        <w:tblW w:w="8483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405"/>
        <w:gridCol w:w="769"/>
        <w:gridCol w:w="634"/>
        <w:gridCol w:w="660"/>
        <w:gridCol w:w="630"/>
        <w:gridCol w:w="645"/>
        <w:gridCol w:w="585"/>
        <w:gridCol w:w="675"/>
        <w:gridCol w:w="990"/>
        <w:gridCol w:w="2490"/>
      </w:tblGrid>
      <w:tr w:rsidR="009819B7" w:rsidRPr="009819B7">
        <w:trPr>
          <w:trHeight w:val="293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预期提供的公共产品或公共服务（产出）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预期实现的效益和效率（效果）</w:t>
            </w:r>
          </w:p>
        </w:tc>
      </w:tr>
      <w:tr w:rsidR="009819B7" w:rsidRPr="009819B7">
        <w:trPr>
          <w:trHeight w:val="29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0B7" w:rsidRPr="009819B7" w:rsidRDefault="00EE60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数量目标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进度目标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可持续发展影响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服务对象或受益者满意度</w:t>
            </w:r>
          </w:p>
        </w:tc>
      </w:tr>
      <w:tr w:rsidR="009819B7" w:rsidRPr="009819B7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E60B7" w:rsidRPr="009819B7" w:rsidRDefault="00F464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201</w:t>
            </w: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819B7" w:rsidRPr="009819B7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E60B7" w:rsidRPr="009819B7" w:rsidRDefault="00F464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</w:t>
            </w: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819B7" w:rsidRPr="009819B7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E60B7" w:rsidRPr="009819B7" w:rsidRDefault="00F464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819B7" w:rsidRPr="009819B7">
        <w:trPr>
          <w:trHeight w:val="3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E60B7" w:rsidRPr="009819B7" w:rsidRDefault="00F464F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EE6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0B7" w:rsidRPr="009819B7" w:rsidRDefault="00F464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19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E60B7" w:rsidRPr="009819B7" w:rsidRDefault="00EE60B7"/>
    <w:p w:rsidR="00EE60B7" w:rsidRPr="009819B7" w:rsidRDefault="00EE60B7"/>
    <w:sectPr w:rsidR="00EE60B7" w:rsidRPr="0098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4FA" w:rsidRDefault="00F464FA" w:rsidP="00EA5713">
      <w:r>
        <w:separator/>
      </w:r>
    </w:p>
  </w:endnote>
  <w:endnote w:type="continuationSeparator" w:id="0">
    <w:p w:rsidR="00F464FA" w:rsidRDefault="00F464FA" w:rsidP="00E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4FA" w:rsidRDefault="00F464FA" w:rsidP="00EA5713">
      <w:r>
        <w:separator/>
      </w:r>
    </w:p>
  </w:footnote>
  <w:footnote w:type="continuationSeparator" w:id="0">
    <w:p w:rsidR="00F464FA" w:rsidRDefault="00F464FA" w:rsidP="00EA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83447D"/>
    <w:rsid w:val="000371CA"/>
    <w:rsid w:val="003A17D2"/>
    <w:rsid w:val="00472196"/>
    <w:rsid w:val="008734B1"/>
    <w:rsid w:val="009819B7"/>
    <w:rsid w:val="00EA5713"/>
    <w:rsid w:val="00EE60B7"/>
    <w:rsid w:val="00F464FA"/>
    <w:rsid w:val="00FB5705"/>
    <w:rsid w:val="053015B3"/>
    <w:rsid w:val="0D83447D"/>
    <w:rsid w:val="26014780"/>
    <w:rsid w:val="3FA6180A"/>
    <w:rsid w:val="4483664E"/>
    <w:rsid w:val="573560BF"/>
    <w:rsid w:val="5772213B"/>
    <w:rsid w:val="617B37CA"/>
    <w:rsid w:val="70DC68C8"/>
    <w:rsid w:val="7B8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33D6C"/>
  <w15:docId w15:val="{6D483C2F-2B99-49FA-BC62-E4186E6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EA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57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A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57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qazws</cp:lastModifiedBy>
  <cp:revision>2</cp:revision>
  <dcterms:created xsi:type="dcterms:W3CDTF">2016-09-20T02:09:00Z</dcterms:created>
  <dcterms:modified xsi:type="dcterms:W3CDTF">2018-07-09T08:17:00Z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