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浙江科技学院家庭经济困难研究生资助审批表</w:t>
      </w:r>
    </w:p>
    <w:tbl>
      <w:tblPr>
        <w:tblStyle w:val="14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76"/>
        <w:gridCol w:w="1275"/>
        <w:gridCol w:w="1387"/>
        <w:gridCol w:w="196"/>
        <w:gridCol w:w="1080"/>
        <w:gridCol w:w="1356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224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院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224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3938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师</w:t>
            </w:r>
          </w:p>
        </w:tc>
        <w:tc>
          <w:tcPr>
            <w:tcW w:w="224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3938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24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gridSpan w:val="2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3938" w:type="dxa"/>
            <w:gridSpan w:val="4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月生活费</w:t>
            </w:r>
          </w:p>
        </w:tc>
        <w:tc>
          <w:tcPr>
            <w:tcW w:w="224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成绩单</w:t>
            </w:r>
          </w:p>
        </w:tc>
        <w:tc>
          <w:tcPr>
            <w:tcW w:w="75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成绩单附后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</w:t>
            </w:r>
          </w:p>
        </w:tc>
        <w:tc>
          <w:tcPr>
            <w:tcW w:w="8215" w:type="dxa"/>
            <w:gridSpan w:val="7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本人签名: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经济困难学生资助类别</w:t>
            </w:r>
          </w:p>
        </w:tc>
        <w:tc>
          <w:tcPr>
            <w:tcW w:w="8215" w:type="dxa"/>
            <w:gridSpan w:val="7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□特困补助      □临时困难补助  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</w:p>
          <w:p>
            <w:pPr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（学生根据自己的实际情况在□中√。）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研究生导师意见</w:t>
            </w:r>
          </w:p>
        </w:tc>
        <w:tc>
          <w:tcPr>
            <w:tcW w:w="8215" w:type="dxa"/>
            <w:gridSpan w:val="7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签名: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日期：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二级学院意见</w:t>
            </w:r>
          </w:p>
        </w:tc>
        <w:tc>
          <w:tcPr>
            <w:tcW w:w="3534" w:type="dxa"/>
            <w:gridSpan w:val="4"/>
          </w:tcPr>
          <w:p>
            <w:pPr>
              <w:spacing w:line="480" w:lineRule="auto"/>
              <w:ind w:firstLine="360" w:firstLineChars="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经研究决定,建议经济资助  人民币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元,</w:t>
            </w:r>
          </w:p>
          <w:p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大写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before="100" w:beforeAutospacing="1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分管负责人签名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（盖章）</w:t>
            </w:r>
          </w:p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年   月   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院</w:t>
            </w: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601" w:type="dxa"/>
            <w:gridSpan w:val="2"/>
          </w:tcPr>
          <w:p>
            <w:pPr>
              <w:spacing w:line="480" w:lineRule="auto"/>
              <w:ind w:firstLine="612" w:firstLineChars="25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同意给予经济资助</w:t>
            </w:r>
          </w:p>
          <w:p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人民币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元,</w:t>
            </w:r>
          </w:p>
          <w:p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大写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负责人签名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</w:t>
            </w:r>
          </w:p>
          <w:p>
            <w:pPr>
              <w:ind w:left="360" w:hanging="360" w:hanging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ind w:firstLine="1680" w:firstLineChars="70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</w:tr>
    </w:tbl>
    <w:p>
      <w:pPr>
        <w:ind w:right="480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b/>
          <w:bCs/>
          <w:sz w:val="24"/>
        </w:rPr>
        <w:t>浙江科技学院研究生</w:t>
      </w:r>
      <w:r>
        <w:rPr>
          <w:rFonts w:hint="eastAsia"/>
          <w:b/>
          <w:bCs/>
          <w:sz w:val="24"/>
          <w:lang w:eastAsia="zh-CN"/>
        </w:rPr>
        <w:t>院</w:t>
      </w:r>
      <w:r>
        <w:rPr>
          <w:rFonts w:hint="eastAsia"/>
          <w:b/>
          <w:bCs/>
          <w:sz w:val="24"/>
        </w:rPr>
        <w:t>制表</w:t>
      </w:r>
    </w:p>
    <w:p>
      <w:pPr>
        <w:spacing w:line="100" w:lineRule="exact"/>
        <w:rPr>
          <w:rFonts w:ascii="仿宋_GB2312" w:hAnsi="宋体" w:eastAsia="仿宋_GB2312" w:cs="仿宋_GB2312"/>
          <w:b/>
          <w:bCs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rect id="文本框4" o:spid="_x0000_s4097" o:spt="1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  <w:rPr>
                    <w:rStyle w:val="16"/>
                  </w:rPr>
                </w:pPr>
                <w:r>
                  <w:fldChar w:fldCharType="begin"/>
                </w:r>
                <w:r>
                  <w:rPr>
                    <w:rStyle w:val="16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16"/>
                  </w:rPr>
                  <w:t>- 6 -</w:t>
                </w:r>
                <w:r>
                  <w:fldChar w:fldCharType="end"/>
                </w:r>
              </w:p>
              <w:p/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- 1 -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76D8"/>
    <w:rsid w:val="00055033"/>
    <w:rsid w:val="00085C0F"/>
    <w:rsid w:val="000A0084"/>
    <w:rsid w:val="000E0DEF"/>
    <w:rsid w:val="00136408"/>
    <w:rsid w:val="00143063"/>
    <w:rsid w:val="00154420"/>
    <w:rsid w:val="001562A9"/>
    <w:rsid w:val="00172A27"/>
    <w:rsid w:val="001811FD"/>
    <w:rsid w:val="001C18D4"/>
    <w:rsid w:val="001C540B"/>
    <w:rsid w:val="001D5B35"/>
    <w:rsid w:val="001E4893"/>
    <w:rsid w:val="002379D8"/>
    <w:rsid w:val="002702BB"/>
    <w:rsid w:val="00273D22"/>
    <w:rsid w:val="002B33D8"/>
    <w:rsid w:val="002F00CE"/>
    <w:rsid w:val="002F5CD4"/>
    <w:rsid w:val="0032539D"/>
    <w:rsid w:val="003331CC"/>
    <w:rsid w:val="0036313F"/>
    <w:rsid w:val="003675CA"/>
    <w:rsid w:val="003D7EFB"/>
    <w:rsid w:val="003E3651"/>
    <w:rsid w:val="003E4998"/>
    <w:rsid w:val="003F4FE2"/>
    <w:rsid w:val="00446688"/>
    <w:rsid w:val="00463ED1"/>
    <w:rsid w:val="00473FC4"/>
    <w:rsid w:val="004811A7"/>
    <w:rsid w:val="004B3419"/>
    <w:rsid w:val="004B3A74"/>
    <w:rsid w:val="00505B25"/>
    <w:rsid w:val="005563D5"/>
    <w:rsid w:val="00567CB1"/>
    <w:rsid w:val="00590EC3"/>
    <w:rsid w:val="005B52E6"/>
    <w:rsid w:val="005B5EF6"/>
    <w:rsid w:val="005B760D"/>
    <w:rsid w:val="005C316D"/>
    <w:rsid w:val="005E4F3C"/>
    <w:rsid w:val="00627970"/>
    <w:rsid w:val="0069415B"/>
    <w:rsid w:val="006C540D"/>
    <w:rsid w:val="006D7794"/>
    <w:rsid w:val="006E430F"/>
    <w:rsid w:val="006E6FE3"/>
    <w:rsid w:val="006F611C"/>
    <w:rsid w:val="00715591"/>
    <w:rsid w:val="007165FD"/>
    <w:rsid w:val="007345CF"/>
    <w:rsid w:val="00763FED"/>
    <w:rsid w:val="00765D7C"/>
    <w:rsid w:val="0076721C"/>
    <w:rsid w:val="00785DE0"/>
    <w:rsid w:val="007C4F6A"/>
    <w:rsid w:val="007D162F"/>
    <w:rsid w:val="007F23B2"/>
    <w:rsid w:val="00815EFB"/>
    <w:rsid w:val="008235B3"/>
    <w:rsid w:val="008A1FED"/>
    <w:rsid w:val="008C4BEF"/>
    <w:rsid w:val="008C77C6"/>
    <w:rsid w:val="008E23BB"/>
    <w:rsid w:val="008E6F34"/>
    <w:rsid w:val="008F6FBD"/>
    <w:rsid w:val="00901A2A"/>
    <w:rsid w:val="00941AFE"/>
    <w:rsid w:val="00963250"/>
    <w:rsid w:val="00976E65"/>
    <w:rsid w:val="009C6775"/>
    <w:rsid w:val="009D5C77"/>
    <w:rsid w:val="009F7BDD"/>
    <w:rsid w:val="00A00565"/>
    <w:rsid w:val="00A02EE4"/>
    <w:rsid w:val="00A12E38"/>
    <w:rsid w:val="00A13D63"/>
    <w:rsid w:val="00A20970"/>
    <w:rsid w:val="00A21EE4"/>
    <w:rsid w:val="00A60CA1"/>
    <w:rsid w:val="00A63C9D"/>
    <w:rsid w:val="00A67558"/>
    <w:rsid w:val="00AA3164"/>
    <w:rsid w:val="00B336D4"/>
    <w:rsid w:val="00B46744"/>
    <w:rsid w:val="00BE7263"/>
    <w:rsid w:val="00C30201"/>
    <w:rsid w:val="00C30808"/>
    <w:rsid w:val="00C40912"/>
    <w:rsid w:val="00C458DF"/>
    <w:rsid w:val="00C47997"/>
    <w:rsid w:val="00C734D3"/>
    <w:rsid w:val="00CC7914"/>
    <w:rsid w:val="00CC7B46"/>
    <w:rsid w:val="00CE7E56"/>
    <w:rsid w:val="00CF7958"/>
    <w:rsid w:val="00D069FE"/>
    <w:rsid w:val="00D35B78"/>
    <w:rsid w:val="00D46FF8"/>
    <w:rsid w:val="00D51D69"/>
    <w:rsid w:val="00D54C1A"/>
    <w:rsid w:val="00DB49FF"/>
    <w:rsid w:val="00E03ED0"/>
    <w:rsid w:val="00E16A8C"/>
    <w:rsid w:val="00E31909"/>
    <w:rsid w:val="00E516EE"/>
    <w:rsid w:val="00E80F04"/>
    <w:rsid w:val="00E8165D"/>
    <w:rsid w:val="00EC320D"/>
    <w:rsid w:val="00ED2B81"/>
    <w:rsid w:val="00EE5CC5"/>
    <w:rsid w:val="00EF4992"/>
    <w:rsid w:val="00EF5E8C"/>
    <w:rsid w:val="00F036AB"/>
    <w:rsid w:val="00F16A2E"/>
    <w:rsid w:val="00F363DA"/>
    <w:rsid w:val="00F532AA"/>
    <w:rsid w:val="00F55CCE"/>
    <w:rsid w:val="00F722F7"/>
    <w:rsid w:val="00F81B1E"/>
    <w:rsid w:val="00FD6DA3"/>
    <w:rsid w:val="00FF36CF"/>
    <w:rsid w:val="050C3D25"/>
    <w:rsid w:val="128A0AD4"/>
    <w:rsid w:val="2D276691"/>
    <w:rsid w:val="3C6C5846"/>
    <w:rsid w:val="3D534C8D"/>
    <w:rsid w:val="3EED4FE1"/>
    <w:rsid w:val="4D9F44BA"/>
    <w:rsid w:val="4E77780C"/>
    <w:rsid w:val="555C715D"/>
    <w:rsid w:val="604975EF"/>
    <w:rsid w:val="60E419B9"/>
    <w:rsid w:val="6AC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eastAsia="仿宋_GB2312"/>
      <w:sz w:val="32"/>
      <w:szCs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link w:val="20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7">
    <w:name w:val="Date"/>
    <w:basedOn w:val="1"/>
    <w:next w:val="1"/>
    <w:link w:val="25"/>
    <w:qFormat/>
    <w:uiPriority w:val="0"/>
    <w:pPr>
      <w:ind w:left="100" w:leftChars="2500"/>
    </w:pPr>
  </w:style>
  <w:style w:type="paragraph" w:styleId="8">
    <w:name w:val="Body Text Indent 2"/>
    <w:basedOn w:val="1"/>
    <w:link w:val="23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annotation subject"/>
    <w:basedOn w:val="5"/>
    <w:next w:val="5"/>
    <w:qFormat/>
    <w:uiPriority w:val="0"/>
    <w:rPr>
      <w:b/>
      <w:bCs/>
    </w:rPr>
  </w:style>
  <w:style w:type="character" w:styleId="16">
    <w:name w:val="page number"/>
    <w:basedOn w:val="15"/>
    <w:qFormat/>
    <w:uiPriority w:val="0"/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font121"/>
    <w:qFormat/>
    <w:uiPriority w:val="0"/>
    <w:rPr>
      <w:rFonts w:cs="Times New Roman"/>
    </w:rPr>
  </w:style>
  <w:style w:type="character" w:customStyle="1" w:styleId="19">
    <w:name w:val="标题 1 Char"/>
    <w:link w:val="2"/>
    <w:qFormat/>
    <w:uiPriority w:val="0"/>
    <w:rPr>
      <w:rFonts w:cs="Times New Roman"/>
      <w:b/>
      <w:bCs/>
      <w:kern w:val="44"/>
      <w:sz w:val="44"/>
      <w:szCs w:val="44"/>
    </w:rPr>
  </w:style>
  <w:style w:type="character" w:customStyle="1" w:styleId="20">
    <w:name w:val="正文文本缩进 Char"/>
    <w:link w:val="6"/>
    <w:qFormat/>
    <w:uiPriority w:val="0"/>
    <w:rPr>
      <w:rFonts w:cs="Times New Roman"/>
      <w:sz w:val="24"/>
      <w:szCs w:val="24"/>
    </w:rPr>
  </w:style>
  <w:style w:type="character" w:customStyle="1" w:styleId="21">
    <w:name w:val="页脚 Char"/>
    <w:link w:val="10"/>
    <w:qFormat/>
    <w:uiPriority w:val="99"/>
    <w:rPr>
      <w:rFonts w:cs="Times New Roman"/>
      <w:kern w:val="2"/>
      <w:sz w:val="18"/>
      <w:szCs w:val="18"/>
    </w:rPr>
  </w:style>
  <w:style w:type="character" w:customStyle="1" w:styleId="22">
    <w:name w:val="页眉 Char"/>
    <w:link w:val="11"/>
    <w:qFormat/>
    <w:uiPriority w:val="0"/>
    <w:rPr>
      <w:rFonts w:cs="Times New Roman"/>
      <w:kern w:val="2"/>
      <w:sz w:val="18"/>
      <w:szCs w:val="18"/>
    </w:rPr>
  </w:style>
  <w:style w:type="character" w:customStyle="1" w:styleId="23">
    <w:name w:val="正文文本缩进 2 Char"/>
    <w:link w:val="8"/>
    <w:qFormat/>
    <w:uiPriority w:val="0"/>
    <w:rPr>
      <w:rFonts w:cs="Times New Roman"/>
      <w:sz w:val="24"/>
      <w:szCs w:val="24"/>
    </w:rPr>
  </w:style>
  <w:style w:type="paragraph" w:customStyle="1" w:styleId="24">
    <w:name w:val="Revision"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5">
    <w:name w:val="日期 Char"/>
    <w:basedOn w:val="15"/>
    <w:link w:val="7"/>
    <w:qFormat/>
    <w:uiPriority w:val="0"/>
    <w:rPr>
      <w:kern w:val="2"/>
      <w:sz w:val="21"/>
      <w:szCs w:val="21"/>
    </w:rPr>
  </w:style>
  <w:style w:type="character" w:customStyle="1" w:styleId="26">
    <w:name w:val="标题 2 Char"/>
    <w:basedOn w:val="15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766BA4-60ED-476A-B19B-BB4A126EA1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6</Pages>
  <Words>366</Words>
  <Characters>2088</Characters>
  <Lines>17</Lines>
  <Paragraphs>4</Paragraphs>
  <TotalTime>1</TotalTime>
  <ScaleCrop>false</ScaleCrop>
  <LinksUpToDate>false</LinksUpToDate>
  <CharactersWithSpaces>2450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2016-11-09T00:50:00Z</dcterms:created>
  <dc:creator>微软用户</dc:creator>
  <cp:lastModifiedBy>关关</cp:lastModifiedBy>
  <cp:lastPrinted>2016-10-31T01:37:00Z</cp:lastPrinted>
  <dcterms:modified xsi:type="dcterms:W3CDTF">2019-03-14T02:54:28Z</dcterms:modified>
  <dc:title>浙江科技学院关于印发科研工作量和教学工作量等2个核算办法（试行）的通知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