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adjustRightInd w:val="0"/>
        <w:spacing w:line="580" w:lineRule="exact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附件1</w:t>
      </w:r>
    </w:p>
    <w:p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浙江科技学院研究生助教岗位设立审批表</w:t>
      </w:r>
    </w:p>
    <w:p>
      <w:pPr>
        <w:adjustRightInd w:val="0"/>
        <w:spacing w:before="156" w:line="288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设岗单位：                                   </w:t>
      </w:r>
    </w:p>
    <w:tbl>
      <w:tblPr>
        <w:tblStyle w:val="6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520"/>
        <w:gridCol w:w="1349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每周课时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主讲教师姓名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E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mail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需求人数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pacing w:before="120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助教聘期</w:t>
            </w:r>
          </w:p>
        </w:tc>
        <w:tc>
          <w:tcPr>
            <w:tcW w:w="757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pacing w:before="120" w:line="288" w:lineRule="auto"/>
              <w:ind w:firstLine="967" w:firstLineChars="344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至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  <w:jc w:val="center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岗位职责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z w:val="28"/>
                <w:szCs w:val="28"/>
              </w:rPr>
              <w:t>包括对该岗位的专业要求，聘期内应承担的工作内容、工作要求等</w:t>
            </w:r>
            <w:r>
              <w:rPr>
                <w:rFonts w:ascii="宋体" w:hAnsi="宋体"/>
                <w:sz w:val="28"/>
                <w:szCs w:val="28"/>
              </w:rPr>
              <w:t>)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  <w:p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(可加页)</w:t>
            </w:r>
          </w:p>
          <w:p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主讲教师签字：</w:t>
            </w:r>
          </w:p>
          <w:p>
            <w:pPr>
              <w:adjustRightInd w:val="0"/>
              <w:spacing w:after="156"/>
              <w:ind w:left="420" w:hanging="420" w:hanging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889" w:type="dxa"/>
            <w:gridSpan w:val="4"/>
            <w:vAlign w:val="top"/>
          </w:tcPr>
          <w:p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二级学院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分管领导意见：</w:t>
            </w:r>
          </w:p>
          <w:p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  <w:jc w:val="center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研究生处意见：</w:t>
            </w: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before="312"/>
        <w:rPr>
          <w:color w:val="FF0000"/>
        </w:rPr>
      </w:pPr>
      <w:r>
        <w:rPr>
          <w:rFonts w:hint="eastAsia"/>
          <w:color w:val="FF0000"/>
        </w:rPr>
        <w:t>注：本表</w:t>
      </w:r>
      <w:bookmarkStart w:id="0" w:name="_GoBack"/>
      <w:bookmarkEnd w:id="0"/>
      <w:r>
        <w:rPr>
          <w:rFonts w:hint="eastAsia"/>
          <w:color w:val="FF0000"/>
        </w:rPr>
        <w:t>一式</w:t>
      </w:r>
      <w:r>
        <w:rPr>
          <w:rFonts w:hint="eastAsia"/>
          <w:color w:val="FF0000"/>
          <w:lang w:eastAsia="zh-CN"/>
        </w:rPr>
        <w:t>两</w:t>
      </w:r>
      <w:r>
        <w:rPr>
          <w:rFonts w:hint="eastAsia"/>
          <w:color w:val="FF0000"/>
        </w:rPr>
        <w:t>份，一份交设岗单位留存，一份交研工部备案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7C15"/>
    <w:rsid w:val="00057C45"/>
    <w:rsid w:val="000A20F9"/>
    <w:rsid w:val="001A3341"/>
    <w:rsid w:val="002A7170"/>
    <w:rsid w:val="003A6DDD"/>
    <w:rsid w:val="004E42CE"/>
    <w:rsid w:val="00515AA0"/>
    <w:rsid w:val="005E2A86"/>
    <w:rsid w:val="005F20A0"/>
    <w:rsid w:val="00690E5B"/>
    <w:rsid w:val="006A5322"/>
    <w:rsid w:val="00876FFE"/>
    <w:rsid w:val="00906A7A"/>
    <w:rsid w:val="009B5C49"/>
    <w:rsid w:val="00AA6C9D"/>
    <w:rsid w:val="00B84B9C"/>
    <w:rsid w:val="00BD343D"/>
    <w:rsid w:val="00C704C9"/>
    <w:rsid w:val="00CB5A8A"/>
    <w:rsid w:val="00D57C15"/>
    <w:rsid w:val="00D9077F"/>
    <w:rsid w:val="00E647F3"/>
    <w:rsid w:val="00EC7786"/>
    <w:rsid w:val="00F77740"/>
    <w:rsid w:val="00FB63D1"/>
    <w:rsid w:val="00FD2687"/>
    <w:rsid w:val="01D76D14"/>
    <w:rsid w:val="117635B2"/>
    <w:rsid w:val="34983EF8"/>
    <w:rsid w:val="3A7F3446"/>
    <w:rsid w:val="59B57CBC"/>
    <w:rsid w:val="6EE6216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7"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aliases w:val=" Char Char"/>
    <w:basedOn w:val="5"/>
    <w:link w:val="2"/>
    <w:uiPriority w:val="0"/>
    <w:rPr>
      <w:rFonts w:hAnsi="Courier New" w:eastAsia="宋体" w:cs="Times New Roman"/>
      <w:color w:val="auto"/>
      <w:sz w:val="21"/>
      <w:szCs w:val="20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color w:val="auto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color w:val="auto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浙江科技学院</Company>
  <Pages>2</Pages>
  <Words>86</Words>
  <Characters>493</Characters>
  <Lines>4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2014-09-10T03:18:00Z</dcterms:created>
  <dc:creator>徐一莉</dc:creator>
  <cp:lastModifiedBy>xuyili</cp:lastModifiedBy>
  <cp:lastPrinted>2014-09-23T02:41:00Z</cp:lastPrinted>
  <dcterms:modified xsi:type="dcterms:W3CDTF">2015-01-16T05:35:31Z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